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7DA" w:rsidRPr="00DD4DB2" w:rsidRDefault="008937DA" w:rsidP="008937DA">
      <w:pPr>
        <w:autoSpaceDE w:val="0"/>
        <w:autoSpaceDN w:val="0"/>
        <w:adjustRightInd w:val="0"/>
        <w:ind w:firstLine="10773"/>
        <w:outlineLvl w:val="0"/>
        <w:rPr>
          <w:rFonts w:ascii="Times New Roman" w:hAnsi="Times New Roman"/>
          <w:sz w:val="28"/>
          <w:szCs w:val="28"/>
          <w:lang w:val="ru-RU" w:eastAsia="ru-RU"/>
        </w:rPr>
      </w:pPr>
      <w:r w:rsidRPr="00DD4DB2">
        <w:rPr>
          <w:rFonts w:ascii="Times New Roman" w:hAnsi="Times New Roman"/>
          <w:sz w:val="28"/>
          <w:szCs w:val="28"/>
          <w:lang w:val="ru-RU" w:eastAsia="ru-RU"/>
        </w:rPr>
        <w:t xml:space="preserve">ПРИЛОЖЕНИЕ 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</w:p>
    <w:p w:rsidR="008937DA" w:rsidRPr="00DD4DB2" w:rsidRDefault="008937DA" w:rsidP="008937DA">
      <w:pPr>
        <w:autoSpaceDE w:val="0"/>
        <w:autoSpaceDN w:val="0"/>
        <w:adjustRightInd w:val="0"/>
        <w:ind w:firstLine="10773"/>
        <w:rPr>
          <w:rFonts w:ascii="Times New Roman" w:hAnsi="Times New Roman"/>
          <w:sz w:val="28"/>
          <w:szCs w:val="28"/>
          <w:lang w:val="ru-RU" w:eastAsia="ru-RU"/>
        </w:rPr>
      </w:pPr>
    </w:p>
    <w:p w:rsidR="008937DA" w:rsidRPr="00DD4DB2" w:rsidRDefault="008937DA" w:rsidP="008937DA">
      <w:pPr>
        <w:autoSpaceDE w:val="0"/>
        <w:autoSpaceDN w:val="0"/>
        <w:adjustRightInd w:val="0"/>
        <w:ind w:firstLine="10773"/>
        <w:rPr>
          <w:rFonts w:ascii="Times New Roman" w:hAnsi="Times New Roman"/>
          <w:sz w:val="28"/>
          <w:szCs w:val="28"/>
          <w:lang w:val="ru-RU" w:eastAsia="ru-RU"/>
        </w:rPr>
      </w:pPr>
      <w:r w:rsidRPr="00DD4DB2">
        <w:rPr>
          <w:rFonts w:ascii="Times New Roman" w:hAnsi="Times New Roman"/>
          <w:sz w:val="28"/>
          <w:szCs w:val="28"/>
          <w:lang w:val="ru-RU" w:eastAsia="ru-RU"/>
        </w:rPr>
        <w:t>к приказу комитета</w:t>
      </w:r>
    </w:p>
    <w:p w:rsidR="008937DA" w:rsidRPr="00DD4DB2" w:rsidRDefault="008937DA" w:rsidP="008937DA">
      <w:pPr>
        <w:autoSpaceDE w:val="0"/>
        <w:autoSpaceDN w:val="0"/>
        <w:adjustRightInd w:val="0"/>
        <w:ind w:firstLine="10773"/>
        <w:rPr>
          <w:rFonts w:ascii="Times New Roman" w:hAnsi="Times New Roman"/>
          <w:sz w:val="28"/>
          <w:szCs w:val="28"/>
          <w:lang w:val="ru-RU" w:eastAsia="ru-RU"/>
        </w:rPr>
      </w:pPr>
      <w:r w:rsidRPr="00DD4DB2">
        <w:rPr>
          <w:rFonts w:ascii="Times New Roman" w:hAnsi="Times New Roman"/>
          <w:sz w:val="28"/>
          <w:szCs w:val="28"/>
          <w:lang w:val="ru-RU" w:eastAsia="ru-RU"/>
        </w:rPr>
        <w:t>здравоохранения</w:t>
      </w:r>
    </w:p>
    <w:p w:rsidR="008937DA" w:rsidRPr="00DD4DB2" w:rsidRDefault="008937DA" w:rsidP="008937DA">
      <w:pPr>
        <w:autoSpaceDE w:val="0"/>
        <w:autoSpaceDN w:val="0"/>
        <w:adjustRightInd w:val="0"/>
        <w:ind w:firstLine="10773"/>
        <w:rPr>
          <w:rFonts w:ascii="Times New Roman" w:hAnsi="Times New Roman"/>
          <w:sz w:val="28"/>
          <w:szCs w:val="28"/>
          <w:lang w:val="ru-RU" w:eastAsia="ru-RU"/>
        </w:rPr>
      </w:pPr>
      <w:r w:rsidRPr="00DD4DB2">
        <w:rPr>
          <w:rFonts w:ascii="Times New Roman" w:hAnsi="Times New Roman"/>
          <w:sz w:val="28"/>
          <w:szCs w:val="28"/>
          <w:lang w:val="ru-RU" w:eastAsia="ru-RU"/>
        </w:rPr>
        <w:t>Волгоградской области</w:t>
      </w:r>
    </w:p>
    <w:p w:rsidR="008937DA" w:rsidRPr="00DD4DB2" w:rsidRDefault="008937DA" w:rsidP="008937DA">
      <w:pPr>
        <w:autoSpaceDE w:val="0"/>
        <w:autoSpaceDN w:val="0"/>
        <w:adjustRightInd w:val="0"/>
        <w:ind w:firstLine="10773"/>
        <w:outlineLvl w:val="0"/>
        <w:rPr>
          <w:rFonts w:ascii="Times New Roman" w:hAnsi="Times New Roman"/>
          <w:sz w:val="28"/>
          <w:szCs w:val="28"/>
          <w:lang w:val="ru-RU" w:eastAsia="ru-RU"/>
        </w:rPr>
      </w:pPr>
    </w:p>
    <w:p w:rsidR="008937DA" w:rsidRDefault="008937DA" w:rsidP="008937DA">
      <w:pPr>
        <w:autoSpaceDE w:val="0"/>
        <w:autoSpaceDN w:val="0"/>
        <w:adjustRightInd w:val="0"/>
        <w:ind w:firstLine="10773"/>
        <w:outlineLvl w:val="0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от __</w:t>
      </w:r>
      <w:r w:rsidRPr="00DD4DB2">
        <w:rPr>
          <w:rFonts w:ascii="Times New Roman" w:hAnsi="Times New Roman"/>
          <w:sz w:val="28"/>
          <w:szCs w:val="28"/>
          <w:lang w:val="ru-RU" w:eastAsia="ru-RU"/>
        </w:rPr>
        <w:t>______ № _____</w:t>
      </w:r>
    </w:p>
    <w:p w:rsidR="008937DA" w:rsidRDefault="008937DA" w:rsidP="008937DA">
      <w:pPr>
        <w:pStyle w:val="ConsPlusNormal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937DA" w:rsidRDefault="008937DA" w:rsidP="008937DA">
      <w:pPr>
        <w:pStyle w:val="ConsPlusNormal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F4DDE">
        <w:rPr>
          <w:rFonts w:ascii="Times New Roman" w:hAnsi="Times New Roman" w:cs="Times New Roman"/>
          <w:sz w:val="28"/>
          <w:szCs w:val="28"/>
        </w:rPr>
        <w:t>Маршрутизация</w:t>
      </w:r>
      <w:r w:rsidRPr="00CF4DDE">
        <w:rPr>
          <w:rFonts w:ascii="Times New Roman" w:hAnsi="Times New Roman" w:cs="Times New Roman"/>
          <w:color w:val="000000"/>
          <w:sz w:val="28"/>
          <w:szCs w:val="28"/>
        </w:rPr>
        <w:t xml:space="preserve"> детского населения Волгоградской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 эндокринными заболеваниями </w:t>
      </w:r>
      <w:r w:rsidRPr="00CF4DDE">
        <w:rPr>
          <w:rFonts w:ascii="Times New Roman" w:hAnsi="Times New Roman" w:cs="Times New Roman"/>
          <w:color w:val="000000"/>
          <w:sz w:val="28"/>
          <w:szCs w:val="28"/>
        </w:rPr>
        <w:t xml:space="preserve">для выполнения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4DDE">
        <w:rPr>
          <w:rFonts w:ascii="Times New Roman" w:hAnsi="Times New Roman" w:cs="Times New Roman"/>
          <w:color w:val="000000"/>
          <w:sz w:val="28"/>
          <w:szCs w:val="28"/>
        </w:rPr>
        <w:t>диспансерного наблюдения и обучения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ка</w:t>
      </w:r>
      <w:r w:rsidRPr="00CF4DDE">
        <w:rPr>
          <w:rFonts w:ascii="Times New Roman" w:hAnsi="Times New Roman" w:cs="Times New Roman"/>
          <w:sz w:val="28"/>
          <w:szCs w:val="28"/>
        </w:rPr>
        <w:t>бинетах "Школа для детей с сахарным диабетом и их родителей"</w:t>
      </w:r>
    </w:p>
    <w:p w:rsidR="008937DA" w:rsidRPr="00CF4DDE" w:rsidRDefault="008937DA" w:rsidP="008937DA">
      <w:pPr>
        <w:pStyle w:val="ConsPlusNormal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0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409"/>
        <w:gridCol w:w="2694"/>
        <w:gridCol w:w="2835"/>
        <w:gridCol w:w="2693"/>
        <w:gridCol w:w="2835"/>
      </w:tblGrid>
      <w:tr w:rsidR="008937DA" w:rsidRPr="001D039C" w:rsidTr="00DF0EA3">
        <w:trPr>
          <w:tblHeader/>
        </w:trPr>
        <w:tc>
          <w:tcPr>
            <w:tcW w:w="568" w:type="dxa"/>
          </w:tcPr>
          <w:p w:rsidR="008937DA" w:rsidRDefault="008937DA" w:rsidP="00DF0EA3">
            <w:pPr>
              <w:pStyle w:val="ConsPlusNormal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36A9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№</w:t>
            </w:r>
          </w:p>
          <w:p w:rsidR="008937DA" w:rsidRPr="00B07CB8" w:rsidRDefault="008937DA" w:rsidP="00DF0EA3">
            <w:pPr>
              <w:rPr>
                <w:rFonts w:ascii="Times New Roman" w:eastAsia="Lucida Sans Unicode" w:hAnsi="Times New Roman"/>
                <w:lang w:val="ru-RU" w:eastAsia="ru-RU" w:bidi="ar-SA"/>
              </w:rPr>
            </w:pPr>
            <w:r w:rsidRPr="00B07CB8">
              <w:rPr>
                <w:rFonts w:ascii="Times New Roman" w:eastAsia="Lucida Sans Unicode" w:hAnsi="Times New Roman"/>
                <w:lang w:val="ru-RU" w:eastAsia="ru-RU" w:bidi="ar-SA"/>
              </w:rPr>
              <w:t xml:space="preserve">№ </w:t>
            </w:r>
            <w:proofErr w:type="spellStart"/>
            <w:proofErr w:type="gramStart"/>
            <w:r w:rsidRPr="00B07CB8">
              <w:rPr>
                <w:rFonts w:ascii="Times New Roman" w:eastAsia="Lucida Sans Unicode" w:hAnsi="Times New Roman"/>
                <w:lang w:val="ru-RU" w:eastAsia="ru-RU" w:bidi="ar-SA"/>
              </w:rPr>
              <w:t>п</w:t>
            </w:r>
            <w:proofErr w:type="spellEnd"/>
            <w:proofErr w:type="gramEnd"/>
            <w:r w:rsidRPr="00B07CB8">
              <w:rPr>
                <w:rFonts w:ascii="Times New Roman" w:eastAsia="Lucida Sans Unicode" w:hAnsi="Times New Roman"/>
                <w:lang w:val="ru-RU" w:eastAsia="ru-RU" w:bidi="ar-SA"/>
              </w:rPr>
              <w:t>/</w:t>
            </w:r>
            <w:proofErr w:type="spellStart"/>
            <w:r w:rsidRPr="00B07CB8">
              <w:rPr>
                <w:rFonts w:ascii="Times New Roman" w:eastAsia="Lucida Sans Unicode" w:hAnsi="Times New Roman"/>
                <w:lang w:val="ru-RU" w:eastAsia="ru-RU" w:bidi="ar-SA"/>
              </w:rPr>
              <w:t>п</w:t>
            </w:r>
            <w:proofErr w:type="spellEnd"/>
          </w:p>
        </w:tc>
        <w:tc>
          <w:tcPr>
            <w:tcW w:w="2409" w:type="dxa"/>
          </w:tcPr>
          <w:p w:rsidR="008937DA" w:rsidRPr="00836A9F" w:rsidRDefault="008937DA" w:rsidP="00DF0EA3">
            <w:pPr>
              <w:pStyle w:val="ConsPlusNormal"/>
              <w:suppressAutoHyphens/>
              <w:spacing w:after="0" w:line="240" w:lineRule="auto"/>
              <w:ind w:firstLine="0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Наименование медицинской организации, имеющей прикрепленное детское население</w:t>
            </w:r>
          </w:p>
        </w:tc>
        <w:tc>
          <w:tcPr>
            <w:tcW w:w="2694" w:type="dxa"/>
          </w:tcPr>
          <w:p w:rsidR="008937DA" w:rsidRPr="001D039C" w:rsidRDefault="008937DA" w:rsidP="00DF0EA3">
            <w:pPr>
              <w:pStyle w:val="ConsPlusNormal"/>
              <w:suppressAutoHyphens/>
              <w:spacing w:after="0" w:line="240" w:lineRule="auto"/>
              <w:ind w:firstLine="0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</w:rPr>
            </w:pPr>
            <w:r w:rsidRPr="001D039C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</w:rPr>
              <w:t>Медицинская организация</w:t>
            </w:r>
            <w:r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</w:rPr>
              <w:t xml:space="preserve">, обеспечивающая обследование несовершеннолетнего на </w:t>
            </w:r>
            <w:proofErr w:type="spellStart"/>
            <w:r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</w:rPr>
              <w:t>гликированный</w:t>
            </w:r>
            <w:proofErr w:type="spellEnd"/>
            <w:r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</w:rPr>
              <w:t xml:space="preserve"> гемоглобин</w:t>
            </w:r>
            <w:r w:rsidRPr="001D039C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</w:rPr>
              <w:t xml:space="preserve">  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pStyle w:val="ConsPlusNormal"/>
              <w:suppressAutoHyphens/>
              <w:spacing w:after="0" w:line="240" w:lineRule="auto"/>
              <w:ind w:firstLine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36A9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Медицинск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ая</w:t>
            </w:r>
            <w:r w:rsidRPr="00836A9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я, </w:t>
            </w:r>
            <w:r w:rsidRPr="00836A9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оказывающ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ая</w:t>
            </w:r>
            <w:r w:rsidRPr="00836A9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медицинскую помощь детскому населению по профилю "детская эндокринология" 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в амбулаторных условиях </w:t>
            </w:r>
          </w:p>
        </w:tc>
        <w:tc>
          <w:tcPr>
            <w:tcW w:w="2693" w:type="dxa"/>
          </w:tcPr>
          <w:p w:rsidR="008937DA" w:rsidRDefault="008937DA" w:rsidP="00DF0EA3">
            <w:pPr>
              <w:pStyle w:val="ConsPlusTitle"/>
              <w:tabs>
                <w:tab w:val="left" w:pos="525"/>
              </w:tabs>
              <w:suppressAutoHyphens/>
              <w:outlineLvl w:val="1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</w:rPr>
              <w:t xml:space="preserve">Медицинская организация для скрининга </w:t>
            </w:r>
            <w:proofErr w:type="gramStart"/>
            <w:r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</w:rPr>
              <w:t>диабетической</w:t>
            </w:r>
            <w:proofErr w:type="gramEnd"/>
            <w:r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</w:rPr>
              <w:t>ретинопатии</w:t>
            </w:r>
            <w:proofErr w:type="spellEnd"/>
          </w:p>
          <w:p w:rsidR="008937DA" w:rsidRPr="001D039C" w:rsidRDefault="008937DA" w:rsidP="00DF0EA3">
            <w:pPr>
              <w:jc w:val="center"/>
              <w:rPr>
                <w:rFonts w:eastAsia="Lucida Sans Unicode"/>
                <w:lang w:val="ru-RU" w:eastAsia="ru-RU" w:bidi="ar-SA"/>
              </w:rPr>
            </w:pPr>
          </w:p>
        </w:tc>
        <w:tc>
          <w:tcPr>
            <w:tcW w:w="2835" w:type="dxa"/>
          </w:tcPr>
          <w:p w:rsidR="008937DA" w:rsidRPr="00B07CB8" w:rsidRDefault="008937DA" w:rsidP="00DF0EA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3720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</w:rPr>
              <w:t xml:space="preserve">Медицинская организация для </w:t>
            </w:r>
            <w:r w:rsidRPr="00EE3720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обучения в кабинетах-школах для больных сахарным диабетом</w:t>
            </w:r>
          </w:p>
        </w:tc>
      </w:tr>
      <w:tr w:rsidR="008937DA" w:rsidRPr="001D039C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836A9F" w:rsidRDefault="008937DA" w:rsidP="00DF0EA3">
            <w:pPr>
              <w:pStyle w:val="ConsPlusNormal"/>
              <w:suppressAutoHyphens/>
              <w:spacing w:after="0" w:line="240" w:lineRule="auto"/>
              <w:ind w:firstLine="0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36A9F">
              <w:rPr>
                <w:rFonts w:ascii="Times New Roman" w:eastAsia="Calibri" w:hAnsi="Times New Roman"/>
                <w:kern w:val="1"/>
              </w:rPr>
              <w:t>ГБУЗ Центральная районная больница Алексеевского муниципального района</w:t>
            </w:r>
          </w:p>
        </w:tc>
        <w:tc>
          <w:tcPr>
            <w:tcW w:w="2694" w:type="dxa"/>
          </w:tcPr>
          <w:p w:rsidR="008937DA" w:rsidRPr="00D83689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Центральная районная больница Алексеевского муниципального района</w:t>
            </w:r>
          </w:p>
        </w:tc>
        <w:tc>
          <w:tcPr>
            <w:tcW w:w="2835" w:type="dxa"/>
          </w:tcPr>
          <w:p w:rsidR="008937DA" w:rsidRPr="00D83689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D83689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pStyle w:val="ConsPlusNormal"/>
              <w:suppressAutoHyphens/>
              <w:spacing w:after="0" w:line="240" w:lineRule="auto"/>
              <w:ind w:firstLine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36A9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pStyle w:val="ConsPlusNormal"/>
              <w:suppressAutoHyphens/>
              <w:spacing w:after="0" w:line="240" w:lineRule="auto"/>
              <w:ind w:firstLine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60F1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"Быковская центральная районная больница"</w:t>
            </w:r>
          </w:p>
        </w:tc>
        <w:tc>
          <w:tcPr>
            <w:tcW w:w="2694" w:type="dxa"/>
          </w:tcPr>
          <w:p w:rsidR="008937DA" w:rsidRPr="00D83689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"Быковская центральная районная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D83689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Городищенская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</w:tc>
        <w:tc>
          <w:tcPr>
            <w:tcW w:w="2694" w:type="dxa"/>
          </w:tcPr>
          <w:p w:rsidR="008937DA" w:rsidRPr="00D83689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Городищенская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D83689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Даниловская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694" w:type="dxa"/>
          </w:tcPr>
          <w:p w:rsidR="008937DA" w:rsidRPr="00D83689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Даниловская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D83689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"Центральная районная больница Дубовского муниципального района"</w:t>
            </w:r>
          </w:p>
        </w:tc>
        <w:tc>
          <w:tcPr>
            <w:tcW w:w="2694" w:type="dxa"/>
          </w:tcPr>
          <w:p w:rsidR="008937DA" w:rsidRPr="00D83689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"Центральная районная больница Дубовского муниципального района"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D83689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Еланская центральная районная больница</w:t>
            </w:r>
          </w:p>
        </w:tc>
        <w:tc>
          <w:tcPr>
            <w:tcW w:w="2694" w:type="dxa"/>
          </w:tcPr>
          <w:p w:rsidR="008937DA" w:rsidRPr="00D83689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Еланская центральная районная больница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D83689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Жирновская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694" w:type="dxa"/>
          </w:tcPr>
          <w:p w:rsidR="008937DA" w:rsidRPr="00D83689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Жирновская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D83689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Иловлинская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694" w:type="dxa"/>
          </w:tcPr>
          <w:p w:rsidR="008937DA" w:rsidRPr="00D83689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Иловлинская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D83689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Калачевская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694" w:type="dxa"/>
          </w:tcPr>
          <w:p w:rsidR="008937DA" w:rsidRPr="00D83689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Калачевская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D83689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Киквидзенская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694" w:type="dxa"/>
          </w:tcPr>
          <w:p w:rsidR="008937DA" w:rsidRPr="00D83689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Киквидзенская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D83689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ГБУЗ "Центральная </w:t>
            </w: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lastRenderedPageBreak/>
              <w:t xml:space="preserve">районная больница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Клетского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муниципального района Волгоградской области"</w:t>
            </w:r>
          </w:p>
        </w:tc>
        <w:tc>
          <w:tcPr>
            <w:tcW w:w="2694" w:type="dxa"/>
          </w:tcPr>
          <w:p w:rsidR="008937DA" w:rsidRPr="00D83689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lastRenderedPageBreak/>
              <w:t xml:space="preserve">ГБУЗ "Центральная </w:t>
            </w: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lastRenderedPageBreak/>
              <w:t xml:space="preserve">районная больница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Клетского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муниципального района Волгоградской области"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D83689">
              <w:rPr>
                <w:rFonts w:ascii="Times New Roman" w:eastAsia="Lucida Sans Unicode" w:hAnsi="Times New Roman"/>
                <w:kern w:val="1"/>
                <w:lang w:val="ru-RU"/>
              </w:rPr>
              <w:lastRenderedPageBreak/>
              <w:t xml:space="preserve">ГБУЗ "Волгоградская </w:t>
            </w:r>
            <w:r w:rsidRPr="00D83689">
              <w:rPr>
                <w:rFonts w:ascii="Times New Roman" w:eastAsia="Lucida Sans Unicode" w:hAnsi="Times New Roman"/>
                <w:kern w:val="1"/>
                <w:lang w:val="ru-RU"/>
              </w:rPr>
              <w:lastRenderedPageBreak/>
              <w:t xml:space="preserve">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lastRenderedPageBreak/>
              <w:t xml:space="preserve">ГБУЗ "Волгоградская </w:t>
            </w: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lastRenderedPageBreak/>
              <w:t>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lastRenderedPageBreak/>
              <w:t xml:space="preserve">ГБУЗ "Волгоградская </w:t>
            </w: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lastRenderedPageBreak/>
              <w:t>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Котельниковская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  </w:t>
            </w:r>
          </w:p>
        </w:tc>
        <w:tc>
          <w:tcPr>
            <w:tcW w:w="2694" w:type="dxa"/>
          </w:tcPr>
          <w:p w:rsidR="008937DA" w:rsidRPr="000D675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Котельниковская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  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0D675F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"Центральная районная больница" Котовского муниципального района"</w:t>
            </w:r>
          </w:p>
        </w:tc>
        <w:tc>
          <w:tcPr>
            <w:tcW w:w="2694" w:type="dxa"/>
          </w:tcPr>
          <w:p w:rsidR="008937DA" w:rsidRPr="000D675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"Центральная районная больница" Котовского муниципального района"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0D675F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"Кумылженская центральная районная больница"</w:t>
            </w:r>
          </w:p>
        </w:tc>
        <w:tc>
          <w:tcPr>
            <w:tcW w:w="2694" w:type="dxa"/>
          </w:tcPr>
          <w:p w:rsidR="008937DA" w:rsidRPr="000D675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"Кумылженская центральная районная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0D675F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"Ленинская центральная районная больница"</w:t>
            </w:r>
          </w:p>
        </w:tc>
        <w:tc>
          <w:tcPr>
            <w:tcW w:w="2694" w:type="dxa"/>
          </w:tcPr>
          <w:p w:rsidR="008937DA" w:rsidRPr="000D675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"Ленинская центральная районная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0D675F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Новоаннинская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</w:tc>
        <w:tc>
          <w:tcPr>
            <w:tcW w:w="2694" w:type="dxa"/>
          </w:tcPr>
          <w:p w:rsidR="008937DA" w:rsidRPr="000D675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lastRenderedPageBreak/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Новоаннинская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0D675F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"Новониколаевская центральная районная больница"</w:t>
            </w:r>
          </w:p>
        </w:tc>
        <w:tc>
          <w:tcPr>
            <w:tcW w:w="2694" w:type="dxa"/>
          </w:tcPr>
          <w:p w:rsidR="008937DA" w:rsidRPr="000D675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"Новониколаевская центральная районная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0D675F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"Николаевская центральная районная больница"</w:t>
            </w:r>
          </w:p>
        </w:tc>
        <w:tc>
          <w:tcPr>
            <w:tcW w:w="2694" w:type="dxa"/>
          </w:tcPr>
          <w:p w:rsidR="008937DA" w:rsidRPr="000D675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"Николаевская центральная районная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0D675F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Нехаевская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694" w:type="dxa"/>
          </w:tcPr>
          <w:p w:rsidR="008937DA" w:rsidRPr="0079743D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Нехаевская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79743D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"Октябрьская центральная районная больница"</w:t>
            </w:r>
          </w:p>
        </w:tc>
        <w:tc>
          <w:tcPr>
            <w:tcW w:w="2694" w:type="dxa"/>
          </w:tcPr>
          <w:p w:rsidR="008937DA" w:rsidRPr="0079743D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"Октябрьская центральная районная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79743D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"Центральная районная больница Ольховского муниципального района"</w:t>
            </w:r>
          </w:p>
        </w:tc>
        <w:tc>
          <w:tcPr>
            <w:tcW w:w="2694" w:type="dxa"/>
          </w:tcPr>
          <w:p w:rsidR="008937DA" w:rsidRPr="0079743D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"Центральная районная больница Ольховского муниципального района"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79743D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Палласовская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694" w:type="dxa"/>
          </w:tcPr>
          <w:p w:rsidR="008937DA" w:rsidRPr="0079743D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Палласовская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79743D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ГБУ "Центральная районная больница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Руднянского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</w:t>
            </w: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lastRenderedPageBreak/>
              <w:t>муниципального района"</w:t>
            </w:r>
          </w:p>
        </w:tc>
        <w:tc>
          <w:tcPr>
            <w:tcW w:w="2694" w:type="dxa"/>
          </w:tcPr>
          <w:p w:rsidR="008937DA" w:rsidRPr="00B07CB8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lastRenderedPageBreak/>
              <w:t xml:space="preserve">ГБУ "Центральная районная больница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Руднянского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</w:t>
            </w: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lastRenderedPageBreak/>
              <w:t>муниципального района"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79743D">
              <w:rPr>
                <w:rFonts w:ascii="Times New Roman" w:eastAsia="Lucida Sans Unicode" w:hAnsi="Times New Roman"/>
                <w:kern w:val="1"/>
                <w:lang w:val="ru-RU"/>
              </w:rPr>
              <w:lastRenderedPageBreak/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Светлоярская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Светлоярского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муниципального района Волгоградской области</w:t>
            </w:r>
          </w:p>
        </w:tc>
        <w:tc>
          <w:tcPr>
            <w:tcW w:w="2694" w:type="dxa"/>
          </w:tcPr>
          <w:p w:rsidR="008937DA" w:rsidRPr="00083E86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Светлоярская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Светлоярского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муниципального района Волгоградской области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083E86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Серафимовичская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694" w:type="dxa"/>
          </w:tcPr>
          <w:p w:rsidR="008937DA" w:rsidRPr="00083E86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Серафимовичская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083E86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1D039C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Среднеахтубинская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  </w:t>
            </w:r>
          </w:p>
        </w:tc>
        <w:tc>
          <w:tcPr>
            <w:tcW w:w="2694" w:type="dxa"/>
          </w:tcPr>
          <w:p w:rsidR="008937DA" w:rsidRPr="005140F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Среднеахтубинская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  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5140FF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Старополтавская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694" w:type="dxa"/>
          </w:tcPr>
          <w:p w:rsidR="008937DA" w:rsidRPr="005140F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Старополтавская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5140FF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ГБУЗ "Центральная районная больница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Суровикинского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муниципального </w:t>
            </w: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lastRenderedPageBreak/>
              <w:t>района", Волгоградская область, город Суровикино</w:t>
            </w:r>
          </w:p>
        </w:tc>
        <w:tc>
          <w:tcPr>
            <w:tcW w:w="2694" w:type="dxa"/>
          </w:tcPr>
          <w:p w:rsidR="008937DA" w:rsidRPr="005140F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lastRenderedPageBreak/>
              <w:t xml:space="preserve">ГБУЗ "Центральная районная больница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Суровикинского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муниципального </w:t>
            </w: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lastRenderedPageBreak/>
              <w:t>района", Волгоградская область, город Суровикино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5140FF">
              <w:rPr>
                <w:rFonts w:ascii="Times New Roman" w:eastAsia="Lucida Sans Unicode" w:hAnsi="Times New Roman"/>
                <w:kern w:val="1"/>
                <w:lang w:val="ru-RU"/>
              </w:rPr>
              <w:lastRenderedPageBreak/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ГБУЗ Урюпинская центральная районная больница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им.В.Ф.Жогова</w:t>
            </w:r>
            <w:proofErr w:type="spellEnd"/>
          </w:p>
        </w:tc>
        <w:tc>
          <w:tcPr>
            <w:tcW w:w="2694" w:type="dxa"/>
          </w:tcPr>
          <w:p w:rsidR="008937DA" w:rsidRPr="0087623A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ГБУЗ Урюпинская центральная районная больница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им.В.Ф.Жогова</w:t>
            </w:r>
            <w:proofErr w:type="spellEnd"/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87623A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Фроловская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694" w:type="dxa"/>
          </w:tcPr>
          <w:p w:rsidR="008937DA" w:rsidRPr="0087623A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Фроловская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87623A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ГБУЗ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Чернышковская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 центральная районная больница</w:t>
            </w:r>
          </w:p>
        </w:tc>
        <w:tc>
          <w:tcPr>
            <w:tcW w:w="2694" w:type="dxa"/>
          </w:tcPr>
          <w:p w:rsidR="008937DA" w:rsidRPr="0087623A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ГБУЗ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Чернышковская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 центральная районная больница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87623A">
              <w:rPr>
                <w:rFonts w:ascii="Times New Roman" w:eastAsia="Lucida Sans Unicode" w:hAnsi="Times New Roman"/>
                <w:kern w:val="1"/>
                <w:lang w:val="ru-RU"/>
              </w:rPr>
              <w:t xml:space="preserve">ГБУЗ "Волгоградская областная детская клиническая больница"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8C211D" w:rsidRDefault="008937DA" w:rsidP="00DF0EA3">
            <w:pPr>
              <w:rPr>
                <w:lang w:val="ru-RU"/>
              </w:rPr>
            </w:pPr>
            <w:r w:rsidRPr="005C2526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5C2526">
              <w:rPr>
                <w:rFonts w:ascii="Times New Roman" w:eastAsia="Calibri" w:hAnsi="Times New Roman"/>
                <w:kern w:val="1"/>
                <w:lang w:val="ru-RU"/>
              </w:rPr>
              <w:t>Камышинская</w:t>
            </w:r>
            <w:proofErr w:type="spellEnd"/>
            <w:r w:rsidRPr="005C2526">
              <w:rPr>
                <w:rFonts w:ascii="Times New Roman" w:eastAsia="Calibri" w:hAnsi="Times New Roman"/>
                <w:kern w:val="1"/>
                <w:lang w:val="ru-RU"/>
              </w:rPr>
              <w:t xml:space="preserve"> детская городская больница"</w:t>
            </w:r>
          </w:p>
        </w:tc>
        <w:tc>
          <w:tcPr>
            <w:tcW w:w="2694" w:type="dxa"/>
          </w:tcPr>
          <w:p w:rsidR="008937DA" w:rsidRPr="008C211D" w:rsidRDefault="008937DA" w:rsidP="00DF0EA3">
            <w:pPr>
              <w:rPr>
                <w:lang w:val="ru-RU"/>
              </w:rPr>
            </w:pPr>
            <w:r w:rsidRPr="005C2526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5C2526">
              <w:rPr>
                <w:rFonts w:ascii="Times New Roman" w:eastAsia="Calibri" w:hAnsi="Times New Roman"/>
                <w:kern w:val="1"/>
                <w:lang w:val="ru-RU"/>
              </w:rPr>
              <w:t>Камышинская</w:t>
            </w:r>
            <w:proofErr w:type="spellEnd"/>
            <w:r w:rsidRPr="005C2526">
              <w:rPr>
                <w:rFonts w:ascii="Times New Roman" w:eastAsia="Calibri" w:hAnsi="Times New Roman"/>
                <w:kern w:val="1"/>
                <w:lang w:val="ru-RU"/>
              </w:rPr>
              <w:t xml:space="preserve"> детская городская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autoSpaceDE w:val="0"/>
              <w:autoSpaceDN w:val="0"/>
              <w:ind w:right="57"/>
              <w:rPr>
                <w:rFonts w:ascii="Times New Roman" w:eastAsia="Calibri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Камышинская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 xml:space="preserve"> детская городская больница"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6B7BEC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"Михайловская городская детская больница"</w:t>
            </w:r>
          </w:p>
        </w:tc>
        <w:tc>
          <w:tcPr>
            <w:tcW w:w="2694" w:type="dxa"/>
          </w:tcPr>
          <w:p w:rsidR="008937DA" w:rsidRPr="00836A9F" w:rsidRDefault="008937DA" w:rsidP="00DF0EA3">
            <w:pPr>
              <w:widowControl w:val="0"/>
              <w:suppressAutoHyphens/>
              <w:ind w:right="57"/>
              <w:rPr>
                <w:rFonts w:ascii="Times New Roman" w:eastAsia="Calibri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"Михайловская городская детская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ind w:right="57"/>
              <w:rPr>
                <w:rFonts w:ascii="Times New Roman" w:eastAsia="Calibri" w:hAnsi="Times New Roman"/>
                <w:kern w:val="1"/>
                <w:lang w:val="ru-RU"/>
              </w:rPr>
            </w:pPr>
            <w:r w:rsidRPr="00836A9F">
              <w:rPr>
                <w:rFonts w:ascii="Times New Roman" w:eastAsia="Calibri" w:hAnsi="Times New Roman"/>
                <w:kern w:val="1"/>
                <w:lang w:val="ru-RU"/>
              </w:rPr>
              <w:t>ГБУЗ "Михайловская городская детская больница"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EF27A1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</w:rPr>
            </w:pPr>
            <w:r w:rsidRPr="00B028EC">
              <w:rPr>
                <w:rFonts w:ascii="Times New Roman" w:eastAsia="Calibri" w:hAnsi="Times New Roman"/>
                <w:kern w:val="1"/>
                <w:lang w:val="ru-RU"/>
              </w:rPr>
              <w:t>ГБУЗ "Городская детская больница"</w:t>
            </w:r>
            <w:r w:rsidRPr="00B028EC">
              <w:rPr>
                <w:rFonts w:ascii="Times New Roman" w:eastAsia="Lucida Sans Unicode" w:hAnsi="Times New Roman"/>
                <w:kern w:val="1"/>
                <w:lang w:val="ru-RU"/>
              </w:rPr>
              <w:t xml:space="preserve"> </w:t>
            </w:r>
          </w:p>
        </w:tc>
        <w:tc>
          <w:tcPr>
            <w:tcW w:w="2694" w:type="dxa"/>
          </w:tcPr>
          <w:p w:rsidR="008937DA" w:rsidRPr="00B028EC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B028EC">
              <w:rPr>
                <w:rFonts w:ascii="Times New Roman" w:eastAsia="Calibri" w:hAnsi="Times New Roman"/>
                <w:kern w:val="1"/>
                <w:lang w:val="ru-RU"/>
              </w:rPr>
              <w:t>ГБУЗ "Городская детская больница"</w:t>
            </w:r>
            <w:r w:rsidRPr="00B028EC">
              <w:rPr>
                <w:rFonts w:ascii="Times New Roman" w:eastAsia="Lucida Sans Unicode" w:hAnsi="Times New Roman"/>
                <w:kern w:val="1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8937DA" w:rsidRPr="00B028EC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 w:rsidRPr="00B028EC">
              <w:rPr>
                <w:rFonts w:ascii="Times New Roman" w:eastAsia="Calibri" w:hAnsi="Times New Roman"/>
                <w:kern w:val="1"/>
                <w:lang w:val="ru-RU"/>
              </w:rPr>
              <w:t>ГБУЗ "Городская детская больница"</w:t>
            </w:r>
            <w:r w:rsidRPr="00B028EC">
              <w:rPr>
                <w:rFonts w:ascii="Times New Roman" w:eastAsia="Lucida Sans Unicode" w:hAnsi="Times New Roman"/>
                <w:kern w:val="1"/>
                <w:lang w:val="ru-RU"/>
              </w:rPr>
              <w:t xml:space="preserve">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B028EC">
              <w:rPr>
                <w:rFonts w:ascii="Times New Roman" w:eastAsia="Calibri" w:hAnsi="Times New Roman"/>
                <w:kern w:val="1"/>
                <w:lang w:val="ru-RU"/>
              </w:rPr>
              <w:t>ГБУЗ "Городская детская больница"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B028EC">
              <w:rPr>
                <w:rFonts w:ascii="Times New Roman" w:eastAsia="Calibri" w:hAnsi="Times New Roman"/>
                <w:kern w:val="1"/>
                <w:lang w:val="ru-RU"/>
              </w:rPr>
              <w:t>ГБУЗ "Городская детская поликлиника № 2"</w:t>
            </w:r>
            <w:r w:rsidRPr="00B028EC">
              <w:rPr>
                <w:rFonts w:ascii="Times New Roman" w:eastAsia="Lucida Sans Unicode" w:hAnsi="Times New Roman"/>
                <w:kern w:val="1"/>
                <w:lang w:val="ru-RU"/>
              </w:rPr>
              <w:t xml:space="preserve"> </w:t>
            </w:r>
          </w:p>
        </w:tc>
        <w:tc>
          <w:tcPr>
            <w:tcW w:w="2694" w:type="dxa"/>
          </w:tcPr>
          <w:p w:rsidR="008937DA" w:rsidRPr="00B028EC" w:rsidRDefault="008937DA" w:rsidP="00DF0EA3">
            <w:pPr>
              <w:widowControl w:val="0"/>
              <w:suppressAutoHyphens/>
              <w:ind w:right="57"/>
              <w:rPr>
                <w:rFonts w:ascii="Times New Roman" w:eastAsia="Calibri" w:hAnsi="Times New Roman"/>
                <w:kern w:val="1"/>
                <w:lang w:val="ru-RU"/>
              </w:rPr>
            </w:pPr>
            <w:r w:rsidRPr="00B028EC">
              <w:rPr>
                <w:rFonts w:ascii="Times New Roman" w:eastAsia="Calibri" w:hAnsi="Times New Roman"/>
                <w:kern w:val="1"/>
                <w:lang w:val="ru-RU"/>
              </w:rPr>
              <w:t>ГБУЗ "Городская детская поликлиника № 2"</w:t>
            </w:r>
            <w:r w:rsidRPr="00B028EC">
              <w:rPr>
                <w:rFonts w:ascii="Times New Roman" w:eastAsia="Lucida Sans Unicode" w:hAnsi="Times New Roman"/>
                <w:kern w:val="1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8937DA" w:rsidRPr="00B028EC" w:rsidRDefault="008937DA" w:rsidP="00DF0EA3">
            <w:pPr>
              <w:widowControl w:val="0"/>
              <w:suppressAutoHyphens/>
              <w:ind w:right="57"/>
              <w:rPr>
                <w:rFonts w:ascii="Times New Roman" w:eastAsia="Calibri" w:hAnsi="Times New Roman"/>
                <w:kern w:val="1"/>
                <w:lang w:val="ru-RU"/>
              </w:rPr>
            </w:pPr>
            <w:r w:rsidRPr="00B028EC">
              <w:rPr>
                <w:rFonts w:ascii="Times New Roman" w:eastAsia="Calibri" w:hAnsi="Times New Roman"/>
                <w:kern w:val="1"/>
                <w:lang w:val="ru-RU"/>
              </w:rPr>
              <w:t>ГБУЗ "Городская детская поликлиника № 2"</w:t>
            </w:r>
            <w:r w:rsidRPr="00B028EC">
              <w:rPr>
                <w:rFonts w:ascii="Times New Roman" w:eastAsia="Lucida Sans Unicode" w:hAnsi="Times New Roman"/>
                <w:kern w:val="1"/>
                <w:lang w:val="ru-RU"/>
              </w:rPr>
              <w:t xml:space="preserve"> 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B028EC">
              <w:rPr>
                <w:rFonts w:ascii="Times New Roman" w:eastAsia="Calibri" w:hAnsi="Times New Roman"/>
                <w:kern w:val="1"/>
                <w:lang w:val="ru-RU"/>
              </w:rPr>
              <w:t>ГБУЗ "Городская детская поликлиника № 2"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836A9F" w:rsidRDefault="008937DA" w:rsidP="00DF0EA3">
            <w:pPr>
              <w:pStyle w:val="ConsPlusNormal"/>
              <w:suppressAutoHyphens/>
              <w:spacing w:after="0" w:line="240" w:lineRule="auto"/>
              <w:ind w:firstLine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B028EC">
              <w:rPr>
                <w:rFonts w:ascii="Times New Roman" w:eastAsia="Calibri" w:hAnsi="Times New Roman"/>
                <w:kern w:val="1"/>
              </w:rPr>
              <w:t>ГУЗ "Клиническая поликлиника № 28"</w:t>
            </w:r>
          </w:p>
        </w:tc>
        <w:tc>
          <w:tcPr>
            <w:tcW w:w="2694" w:type="dxa"/>
          </w:tcPr>
          <w:p w:rsidR="008937DA" w:rsidRPr="00B028EC" w:rsidRDefault="008937DA" w:rsidP="00DF0EA3">
            <w:pPr>
              <w:widowControl w:val="0"/>
              <w:suppressAutoHyphens/>
              <w:ind w:right="57"/>
              <w:rPr>
                <w:rFonts w:ascii="Times New Roman" w:eastAsia="Calibri" w:hAnsi="Times New Roman"/>
                <w:kern w:val="1"/>
                <w:lang w:val="ru-RU"/>
              </w:rPr>
            </w:pPr>
            <w:r w:rsidRPr="00B028EC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B028EC">
              <w:rPr>
                <w:rFonts w:ascii="Times New Roman" w:eastAsia="Calibri" w:hAnsi="Times New Roman"/>
                <w:kern w:val="1"/>
              </w:rPr>
              <w:t>Клиническая</w:t>
            </w:r>
            <w:proofErr w:type="spellEnd"/>
            <w:r w:rsidRPr="00B028EC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B028EC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B028EC">
              <w:rPr>
                <w:rFonts w:ascii="Times New Roman" w:eastAsia="Calibri" w:hAnsi="Times New Roman"/>
                <w:kern w:val="1"/>
              </w:rPr>
              <w:t xml:space="preserve"> № 28"</w:t>
            </w:r>
          </w:p>
        </w:tc>
        <w:tc>
          <w:tcPr>
            <w:tcW w:w="2835" w:type="dxa"/>
          </w:tcPr>
          <w:p w:rsidR="008937DA" w:rsidRPr="00B028EC" w:rsidRDefault="008937DA" w:rsidP="00DF0EA3">
            <w:pPr>
              <w:widowControl w:val="0"/>
              <w:suppressAutoHyphens/>
              <w:ind w:right="57"/>
              <w:rPr>
                <w:rFonts w:ascii="Times New Roman" w:eastAsia="Calibri" w:hAnsi="Times New Roman"/>
                <w:kern w:val="1"/>
                <w:lang w:val="ru-RU"/>
              </w:rPr>
            </w:pPr>
            <w:r w:rsidRPr="00B028EC">
              <w:rPr>
                <w:rFonts w:ascii="Times New Roman" w:eastAsia="Calibri" w:hAnsi="Times New Roman"/>
                <w:kern w:val="1"/>
                <w:lang w:val="ru-RU"/>
              </w:rPr>
              <w:t>ГУЗ "Клиническая поликлиника № 28"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EF27A1" w:rsidRDefault="008937DA" w:rsidP="00DF0EA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EF27A1">
              <w:rPr>
                <w:rFonts w:ascii="Times New Roman" w:hAnsi="Times New Roman"/>
                <w:lang w:val="ru-RU"/>
              </w:rPr>
              <w:t xml:space="preserve">ГУЗ "Детская поликлиника № 3", </w:t>
            </w:r>
          </w:p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lang w:val="ru-RU"/>
              </w:rPr>
              <w:t>Волгоград, у</w:t>
            </w:r>
            <w:r w:rsidRPr="00EF27A1">
              <w:rPr>
                <w:rFonts w:ascii="Times New Roman" w:hAnsi="Times New Roman"/>
                <w:lang w:val="ru-RU"/>
              </w:rPr>
              <w:t xml:space="preserve">л. </w:t>
            </w:r>
            <w:proofErr w:type="spellStart"/>
            <w:r w:rsidRPr="00836A9F">
              <w:rPr>
                <w:rFonts w:ascii="Times New Roman" w:hAnsi="Times New Roman"/>
              </w:rPr>
              <w:t>Шурухина</w:t>
            </w:r>
            <w:proofErr w:type="spellEnd"/>
            <w:r w:rsidRPr="00836A9F">
              <w:rPr>
                <w:rFonts w:ascii="Times New Roman" w:hAnsi="Times New Roman"/>
              </w:rPr>
              <w:t>, 24а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836A9F" w:rsidRDefault="008937DA" w:rsidP="00DF0EA3">
            <w:pPr>
              <w:pStyle w:val="ConsPlusNormal"/>
              <w:suppressAutoHyphens/>
              <w:spacing w:after="0" w:line="240" w:lineRule="auto"/>
              <w:ind w:firstLine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B028EC">
              <w:rPr>
                <w:rFonts w:ascii="Times New Roman" w:eastAsia="Calibri" w:hAnsi="Times New Roman"/>
                <w:kern w:val="1"/>
              </w:rPr>
              <w:t>ГУЗ "Поликлиника № 30"</w:t>
            </w:r>
          </w:p>
        </w:tc>
        <w:tc>
          <w:tcPr>
            <w:tcW w:w="2694" w:type="dxa"/>
          </w:tcPr>
          <w:p w:rsidR="008937DA" w:rsidRPr="00B028EC" w:rsidRDefault="008937DA" w:rsidP="00DF0EA3">
            <w:pPr>
              <w:widowControl w:val="0"/>
              <w:suppressAutoHyphens/>
              <w:ind w:right="57"/>
              <w:rPr>
                <w:rFonts w:ascii="Times New Roman" w:eastAsia="Calibri" w:hAnsi="Times New Roman"/>
                <w:kern w:val="1"/>
                <w:lang w:val="ru-RU"/>
              </w:rPr>
            </w:pPr>
            <w:r w:rsidRPr="00F902B7">
              <w:rPr>
                <w:rFonts w:ascii="Times New Roman" w:eastAsia="Calibri" w:hAnsi="Times New Roman"/>
                <w:kern w:val="1"/>
                <w:lang w:val="ru-RU"/>
              </w:rPr>
              <w:t xml:space="preserve">ГУЗ "Поликлиника </w:t>
            </w:r>
            <w:r>
              <w:rPr>
                <w:rFonts w:ascii="Times New Roman" w:eastAsia="Calibri" w:hAnsi="Times New Roman"/>
                <w:kern w:val="1"/>
                <w:lang w:val="ru-RU"/>
              </w:rPr>
              <w:br/>
            </w:r>
            <w:r w:rsidRPr="00F902B7">
              <w:rPr>
                <w:rFonts w:ascii="Times New Roman" w:eastAsia="Calibri" w:hAnsi="Times New Roman"/>
                <w:kern w:val="1"/>
                <w:lang w:val="ru-RU"/>
              </w:rPr>
              <w:t>№ 30"</w:t>
            </w:r>
          </w:p>
        </w:tc>
        <w:tc>
          <w:tcPr>
            <w:tcW w:w="2835" w:type="dxa"/>
          </w:tcPr>
          <w:p w:rsidR="008937DA" w:rsidRPr="00B028EC" w:rsidRDefault="008937DA" w:rsidP="00DF0EA3">
            <w:pPr>
              <w:widowControl w:val="0"/>
              <w:suppressAutoHyphens/>
              <w:ind w:right="57"/>
              <w:rPr>
                <w:rFonts w:ascii="Times New Roman" w:eastAsia="Calibri" w:hAnsi="Times New Roman"/>
                <w:kern w:val="1"/>
                <w:lang w:val="ru-RU"/>
              </w:rPr>
            </w:pPr>
            <w:r w:rsidRPr="00B028EC">
              <w:rPr>
                <w:rFonts w:ascii="Times New Roman" w:eastAsia="Calibri" w:hAnsi="Times New Roman"/>
                <w:kern w:val="1"/>
                <w:lang w:val="ru-RU"/>
              </w:rPr>
              <w:t>ГУЗ "Поликлиника № 30"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EF27A1" w:rsidRDefault="008937DA" w:rsidP="00DF0EA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EF27A1">
              <w:rPr>
                <w:rFonts w:ascii="Times New Roman" w:hAnsi="Times New Roman"/>
                <w:lang w:val="ru-RU"/>
              </w:rPr>
              <w:t>ГУЗ "Детская клиническая поликлиника № 15",</w:t>
            </w:r>
          </w:p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hAnsi="Times New Roman"/>
                <w:lang w:val="ru-RU"/>
              </w:rPr>
              <w:t xml:space="preserve">Волгоград, </w:t>
            </w:r>
            <w:proofErr w:type="spellStart"/>
            <w:r w:rsidRPr="00EF27A1">
              <w:rPr>
                <w:rFonts w:ascii="Times New Roman" w:hAnsi="Times New Roman"/>
                <w:lang w:val="ru-RU"/>
              </w:rPr>
              <w:t>Пр-т</w:t>
            </w:r>
            <w:proofErr w:type="spellEnd"/>
            <w:r w:rsidRPr="00EF27A1">
              <w:rPr>
                <w:rFonts w:ascii="Times New Roman" w:hAnsi="Times New Roman"/>
                <w:lang w:val="ru-RU"/>
              </w:rPr>
              <w:t xml:space="preserve"> им. </w:t>
            </w:r>
            <w:r>
              <w:rPr>
                <w:rFonts w:ascii="Times New Roman" w:hAnsi="Times New Roman"/>
                <w:lang w:val="ru-RU"/>
              </w:rPr>
              <w:br/>
            </w:r>
            <w:r w:rsidRPr="00836A9F">
              <w:rPr>
                <w:rFonts w:ascii="Times New Roman" w:hAnsi="Times New Roman"/>
              </w:rPr>
              <w:t xml:space="preserve">В. И. </w:t>
            </w:r>
            <w:proofErr w:type="spellStart"/>
            <w:r w:rsidRPr="00836A9F">
              <w:rPr>
                <w:rFonts w:ascii="Times New Roman" w:hAnsi="Times New Roman"/>
              </w:rPr>
              <w:t>Ленина</w:t>
            </w:r>
            <w:proofErr w:type="spellEnd"/>
            <w:r w:rsidRPr="00836A9F">
              <w:rPr>
                <w:rFonts w:ascii="Times New Roman" w:hAnsi="Times New Roman"/>
              </w:rPr>
              <w:t>, д. 30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836A9F" w:rsidRDefault="008937DA" w:rsidP="00DF0EA3">
            <w:pPr>
              <w:pStyle w:val="ConsPlusNormal"/>
              <w:suppressAutoHyphens/>
              <w:spacing w:after="0" w:line="240" w:lineRule="auto"/>
              <w:ind w:firstLine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36A9F">
              <w:rPr>
                <w:rFonts w:ascii="Times New Roman" w:eastAsia="Calibri" w:hAnsi="Times New Roman"/>
                <w:kern w:val="1"/>
              </w:rPr>
              <w:t>ГУЗ "Детская клиническая поликлиника № 15"</w:t>
            </w:r>
          </w:p>
        </w:tc>
        <w:tc>
          <w:tcPr>
            <w:tcW w:w="2694" w:type="dxa"/>
          </w:tcPr>
          <w:p w:rsidR="008937DA" w:rsidRPr="00836A9F" w:rsidRDefault="008937DA" w:rsidP="00DF0EA3">
            <w:pPr>
              <w:widowControl w:val="0"/>
              <w:suppressAutoHyphens/>
              <w:ind w:right="57"/>
              <w:rPr>
                <w:rFonts w:ascii="Times New Roman" w:eastAsia="Calibri" w:hAnsi="Times New Roman"/>
                <w:kern w:val="1"/>
              </w:rPr>
            </w:pPr>
            <w:r w:rsidRPr="00836A9F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клиническая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№ 15"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ind w:right="57"/>
              <w:rPr>
                <w:rFonts w:ascii="Times New Roman" w:eastAsia="Calibri" w:hAnsi="Times New Roman"/>
                <w:kern w:val="1"/>
              </w:rPr>
            </w:pPr>
            <w:r w:rsidRPr="00836A9F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клиническая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№ 15"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EF27A1" w:rsidRDefault="008937DA" w:rsidP="00DF0EA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EF27A1">
              <w:rPr>
                <w:rFonts w:ascii="Times New Roman" w:hAnsi="Times New Roman"/>
                <w:lang w:val="ru-RU"/>
              </w:rPr>
              <w:t>ГУЗ "Детская клиническая поликлиника № 15",</w:t>
            </w:r>
          </w:p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hAnsi="Times New Roman"/>
                <w:lang w:val="ru-RU"/>
              </w:rPr>
              <w:t xml:space="preserve">Волгоград, </w:t>
            </w:r>
            <w:proofErr w:type="spellStart"/>
            <w:r w:rsidRPr="00EF27A1">
              <w:rPr>
                <w:rFonts w:ascii="Times New Roman" w:hAnsi="Times New Roman"/>
                <w:lang w:val="ru-RU"/>
              </w:rPr>
              <w:t>Пр-т</w:t>
            </w:r>
            <w:proofErr w:type="spellEnd"/>
            <w:r w:rsidRPr="00EF27A1">
              <w:rPr>
                <w:rFonts w:ascii="Times New Roman" w:hAnsi="Times New Roman"/>
                <w:lang w:val="ru-RU"/>
              </w:rPr>
              <w:t xml:space="preserve"> им. </w:t>
            </w:r>
            <w:r>
              <w:rPr>
                <w:rFonts w:ascii="Times New Roman" w:hAnsi="Times New Roman"/>
                <w:lang w:val="ru-RU"/>
              </w:rPr>
              <w:br/>
            </w:r>
            <w:r w:rsidRPr="00836A9F">
              <w:rPr>
                <w:rFonts w:ascii="Times New Roman" w:hAnsi="Times New Roman"/>
              </w:rPr>
              <w:t xml:space="preserve">В. И. </w:t>
            </w:r>
            <w:proofErr w:type="spellStart"/>
            <w:r w:rsidRPr="00836A9F">
              <w:rPr>
                <w:rFonts w:ascii="Times New Roman" w:hAnsi="Times New Roman"/>
              </w:rPr>
              <w:t>Ленина</w:t>
            </w:r>
            <w:proofErr w:type="spellEnd"/>
            <w:r w:rsidRPr="00836A9F">
              <w:rPr>
                <w:rFonts w:ascii="Times New Roman" w:hAnsi="Times New Roman"/>
              </w:rPr>
              <w:t>, д. 30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836A9F" w:rsidRDefault="008937DA" w:rsidP="00DF0EA3">
            <w:pPr>
              <w:pStyle w:val="ConsPlusNormal"/>
              <w:suppressAutoHyphens/>
              <w:spacing w:after="0" w:line="240" w:lineRule="auto"/>
              <w:ind w:firstLine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A7AA4">
              <w:rPr>
                <w:rFonts w:ascii="Times New Roman" w:eastAsia="Calibri" w:hAnsi="Times New Roman"/>
                <w:kern w:val="1"/>
              </w:rPr>
              <w:t>ГУЗ "Детская поликлиника № 3"</w:t>
            </w:r>
          </w:p>
        </w:tc>
        <w:tc>
          <w:tcPr>
            <w:tcW w:w="2694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</w:rPr>
            </w:pPr>
            <w:r w:rsidRPr="008A7AA4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8A7AA4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8A7AA4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A7AA4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8A7AA4">
              <w:rPr>
                <w:rFonts w:ascii="Times New Roman" w:eastAsia="Calibri" w:hAnsi="Times New Roman"/>
                <w:kern w:val="1"/>
              </w:rPr>
              <w:t xml:space="preserve"> № 3"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</w:rPr>
            </w:pPr>
            <w:r w:rsidRPr="00836A9F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№ 3"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EF27A1" w:rsidRDefault="008937DA" w:rsidP="00DF0EA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EF27A1">
              <w:rPr>
                <w:rFonts w:ascii="Times New Roman" w:hAnsi="Times New Roman"/>
                <w:lang w:val="ru-RU"/>
              </w:rPr>
              <w:t xml:space="preserve">ГУЗ "Детская поликлиника № 3", </w:t>
            </w:r>
          </w:p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lang w:val="ru-RU"/>
              </w:rPr>
              <w:t>Волгоград, у</w:t>
            </w:r>
            <w:r w:rsidRPr="00EF27A1">
              <w:rPr>
                <w:rFonts w:ascii="Times New Roman" w:hAnsi="Times New Roman"/>
                <w:lang w:val="ru-RU"/>
              </w:rPr>
              <w:t xml:space="preserve">л. </w:t>
            </w:r>
            <w:proofErr w:type="spellStart"/>
            <w:r w:rsidRPr="00836A9F">
              <w:rPr>
                <w:rFonts w:ascii="Times New Roman" w:hAnsi="Times New Roman"/>
              </w:rPr>
              <w:t>Шурухина</w:t>
            </w:r>
            <w:proofErr w:type="spellEnd"/>
            <w:r w:rsidRPr="00836A9F">
              <w:rPr>
                <w:rFonts w:ascii="Times New Roman" w:hAnsi="Times New Roman"/>
              </w:rPr>
              <w:t>, 24а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</w:rPr>
            </w:pPr>
            <w:r w:rsidRPr="00836A9F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№ 6"</w:t>
            </w:r>
          </w:p>
        </w:tc>
        <w:tc>
          <w:tcPr>
            <w:tcW w:w="2694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</w:rPr>
            </w:pPr>
            <w:r w:rsidRPr="00836A9F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№ 6"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</w:rPr>
            </w:pPr>
            <w:r w:rsidRPr="00836A9F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№ 6"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EF27A1" w:rsidRDefault="008937DA" w:rsidP="00DF0EA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EF27A1">
              <w:rPr>
                <w:rFonts w:ascii="Times New Roman" w:hAnsi="Times New Roman"/>
                <w:lang w:val="ru-RU"/>
              </w:rPr>
              <w:t>ГУЗ "Детская клиническая поликлиника № 15",</w:t>
            </w:r>
          </w:p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hAnsi="Times New Roman"/>
                <w:lang w:val="ru-RU"/>
              </w:rPr>
              <w:t xml:space="preserve">Волгоград, </w:t>
            </w:r>
            <w:proofErr w:type="spellStart"/>
            <w:r w:rsidRPr="00EF27A1">
              <w:rPr>
                <w:rFonts w:ascii="Times New Roman" w:hAnsi="Times New Roman"/>
                <w:lang w:val="ru-RU"/>
              </w:rPr>
              <w:t>Пр-т</w:t>
            </w:r>
            <w:proofErr w:type="spellEnd"/>
            <w:r w:rsidRPr="00EF27A1">
              <w:rPr>
                <w:rFonts w:ascii="Times New Roman" w:hAnsi="Times New Roman"/>
                <w:lang w:val="ru-RU"/>
              </w:rPr>
              <w:t xml:space="preserve"> им. </w:t>
            </w:r>
            <w:r>
              <w:rPr>
                <w:rFonts w:ascii="Times New Roman" w:hAnsi="Times New Roman"/>
                <w:lang w:val="ru-RU"/>
              </w:rPr>
              <w:br/>
            </w:r>
            <w:r w:rsidRPr="00836A9F">
              <w:rPr>
                <w:rFonts w:ascii="Times New Roman" w:hAnsi="Times New Roman"/>
              </w:rPr>
              <w:t xml:space="preserve">В. И. </w:t>
            </w:r>
            <w:proofErr w:type="spellStart"/>
            <w:r w:rsidRPr="00836A9F">
              <w:rPr>
                <w:rFonts w:ascii="Times New Roman" w:hAnsi="Times New Roman"/>
              </w:rPr>
              <w:t>Ленина</w:t>
            </w:r>
            <w:proofErr w:type="spellEnd"/>
            <w:r w:rsidRPr="00836A9F">
              <w:rPr>
                <w:rFonts w:ascii="Times New Roman" w:hAnsi="Times New Roman"/>
              </w:rPr>
              <w:t>, д. 30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</w:rPr>
            </w:pPr>
            <w:r w:rsidRPr="00836A9F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lastRenderedPageBreak/>
              <w:t>поликлиника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№ 16"</w:t>
            </w:r>
          </w:p>
        </w:tc>
        <w:tc>
          <w:tcPr>
            <w:tcW w:w="2694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</w:rPr>
            </w:pPr>
            <w:r w:rsidRPr="00836A9F">
              <w:rPr>
                <w:rFonts w:ascii="Times New Roman" w:eastAsia="Calibri" w:hAnsi="Times New Roman"/>
                <w:kern w:val="1"/>
              </w:rPr>
              <w:lastRenderedPageBreak/>
              <w:t>ГУЗ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lastRenderedPageBreak/>
              <w:t>поликлиника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№ 16"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</w:rPr>
            </w:pPr>
            <w:r w:rsidRPr="00836A9F">
              <w:rPr>
                <w:rFonts w:ascii="Times New Roman" w:eastAsia="Calibri" w:hAnsi="Times New Roman"/>
                <w:kern w:val="1"/>
              </w:rPr>
              <w:lastRenderedPageBreak/>
              <w:t>ГУЗ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lastRenderedPageBreak/>
              <w:t>поликлиника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№ 16"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lastRenderedPageBreak/>
              <w:t xml:space="preserve">ГБУЗ "Волгоградская </w:t>
            </w: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lastRenderedPageBreak/>
              <w:t>областная детская клиническая больница"</w:t>
            </w:r>
          </w:p>
        </w:tc>
        <w:tc>
          <w:tcPr>
            <w:tcW w:w="2835" w:type="dxa"/>
          </w:tcPr>
          <w:p w:rsidR="008937DA" w:rsidRPr="00EF27A1" w:rsidRDefault="008937DA" w:rsidP="00DF0EA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EF27A1">
              <w:rPr>
                <w:rFonts w:ascii="Times New Roman" w:hAnsi="Times New Roman"/>
                <w:lang w:val="ru-RU"/>
              </w:rPr>
              <w:lastRenderedPageBreak/>
              <w:t xml:space="preserve">ГУЗ "Детская </w:t>
            </w:r>
            <w:r w:rsidRPr="00EF27A1">
              <w:rPr>
                <w:rFonts w:ascii="Times New Roman" w:hAnsi="Times New Roman"/>
                <w:lang w:val="ru-RU"/>
              </w:rPr>
              <w:lastRenderedPageBreak/>
              <w:t>поликлиника № 16",</w:t>
            </w:r>
          </w:p>
          <w:p w:rsidR="008937DA" w:rsidRDefault="008937DA" w:rsidP="00DF0EA3">
            <w:pPr>
              <w:widowControl w:val="0"/>
              <w:suppressAutoHyphens/>
              <w:rPr>
                <w:rFonts w:ascii="Times New Roman" w:hAnsi="Times New Roman"/>
                <w:lang w:val="ru-RU"/>
              </w:rPr>
            </w:pPr>
            <w:r w:rsidRPr="00EF27A1">
              <w:rPr>
                <w:rFonts w:ascii="Times New Roman" w:hAnsi="Times New Roman"/>
                <w:lang w:val="ru-RU"/>
              </w:rPr>
              <w:t xml:space="preserve">Волгоград, бульвар им. </w:t>
            </w:r>
            <w:proofErr w:type="spellStart"/>
            <w:r w:rsidRPr="00836A9F">
              <w:rPr>
                <w:rFonts w:ascii="Times New Roman" w:hAnsi="Times New Roman"/>
              </w:rPr>
              <w:t>Энгельса</w:t>
            </w:r>
            <w:proofErr w:type="spellEnd"/>
            <w:r w:rsidRPr="00836A9F">
              <w:rPr>
                <w:rFonts w:ascii="Times New Roman" w:hAnsi="Times New Roman"/>
              </w:rPr>
              <w:t>, 14</w:t>
            </w:r>
          </w:p>
          <w:p w:rsidR="008937DA" w:rsidRPr="00B07CB8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</w:rPr>
            </w:pPr>
            <w:r w:rsidRPr="00836A9F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№ 1"</w:t>
            </w:r>
          </w:p>
        </w:tc>
        <w:tc>
          <w:tcPr>
            <w:tcW w:w="2694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</w:rPr>
            </w:pPr>
            <w:r w:rsidRPr="00836A9F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№ 1"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</w:rPr>
            </w:pPr>
            <w:r w:rsidRPr="00836A9F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№ 1"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EF27A1" w:rsidRDefault="008937DA" w:rsidP="00DF0EA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EF27A1">
              <w:rPr>
                <w:rFonts w:ascii="Times New Roman" w:hAnsi="Times New Roman"/>
                <w:lang w:val="ru-RU"/>
              </w:rPr>
              <w:t xml:space="preserve">ГУЗ "Детская поликлиника № 3", </w:t>
            </w:r>
          </w:p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eastAsia="Lucida Sans Unicode" w:hAnsi="Times New Roman"/>
                <w:lang w:val="ru-RU"/>
              </w:rPr>
              <w:t>Волгоград, у</w:t>
            </w:r>
            <w:r w:rsidRPr="00EF27A1">
              <w:rPr>
                <w:rFonts w:ascii="Times New Roman" w:hAnsi="Times New Roman"/>
                <w:lang w:val="ru-RU"/>
              </w:rPr>
              <w:t xml:space="preserve">л. </w:t>
            </w:r>
            <w:proofErr w:type="spellStart"/>
            <w:r w:rsidRPr="00836A9F">
              <w:rPr>
                <w:rFonts w:ascii="Times New Roman" w:hAnsi="Times New Roman"/>
              </w:rPr>
              <w:t>Шурухина</w:t>
            </w:r>
            <w:proofErr w:type="spellEnd"/>
            <w:r w:rsidRPr="00836A9F">
              <w:rPr>
                <w:rFonts w:ascii="Times New Roman" w:hAnsi="Times New Roman"/>
              </w:rPr>
              <w:t>, 24а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</w:rPr>
            </w:pPr>
            <w:r w:rsidRPr="00836A9F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клиническая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№ 31"</w:t>
            </w:r>
          </w:p>
        </w:tc>
        <w:tc>
          <w:tcPr>
            <w:tcW w:w="2694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</w:rPr>
            </w:pPr>
            <w:r w:rsidRPr="00836A9F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клиническая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№ 31"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</w:rPr>
            </w:pPr>
            <w:r w:rsidRPr="00836A9F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клиническая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№ 31"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EF27A1" w:rsidRDefault="008937DA" w:rsidP="00DF0EA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EF27A1">
              <w:rPr>
                <w:rFonts w:ascii="Times New Roman" w:hAnsi="Times New Roman"/>
                <w:lang w:val="ru-RU"/>
              </w:rPr>
              <w:t>ГУЗ "Детская поликлиника № 16",</w:t>
            </w:r>
          </w:p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hAnsi="Times New Roman"/>
                <w:lang w:val="ru-RU"/>
              </w:rPr>
              <w:t xml:space="preserve">Волгоград, бульвар им. </w:t>
            </w:r>
            <w:proofErr w:type="spellStart"/>
            <w:r w:rsidRPr="00836A9F">
              <w:rPr>
                <w:rFonts w:ascii="Times New Roman" w:hAnsi="Times New Roman"/>
              </w:rPr>
              <w:t>Энгельса</w:t>
            </w:r>
            <w:proofErr w:type="spellEnd"/>
            <w:r w:rsidRPr="00836A9F">
              <w:rPr>
                <w:rFonts w:ascii="Times New Roman" w:hAnsi="Times New Roman"/>
              </w:rPr>
              <w:t>, 14</w:t>
            </w:r>
          </w:p>
        </w:tc>
      </w:tr>
      <w:tr w:rsidR="008937DA" w:rsidRPr="00836A9F" w:rsidTr="00DF0EA3">
        <w:tc>
          <w:tcPr>
            <w:tcW w:w="568" w:type="dxa"/>
          </w:tcPr>
          <w:p w:rsidR="008937DA" w:rsidRPr="00836A9F" w:rsidRDefault="008937DA" w:rsidP="008937DA">
            <w:pPr>
              <w:pStyle w:val="ConsPlusNormal"/>
              <w:numPr>
                <w:ilvl w:val="0"/>
                <w:numId w:val="1"/>
              </w:numPr>
              <w:adjustRightInd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</w:rPr>
            </w:pPr>
            <w:r w:rsidRPr="00836A9F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больница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№ 1"</w:t>
            </w:r>
          </w:p>
        </w:tc>
        <w:tc>
          <w:tcPr>
            <w:tcW w:w="2694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</w:rPr>
            </w:pPr>
            <w:r w:rsidRPr="00836A9F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больница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№ 1"</w:t>
            </w:r>
          </w:p>
        </w:tc>
        <w:tc>
          <w:tcPr>
            <w:tcW w:w="2835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</w:rPr>
            </w:pPr>
            <w:r w:rsidRPr="00836A9F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836A9F">
              <w:rPr>
                <w:rFonts w:ascii="Times New Roman" w:eastAsia="Calibri" w:hAnsi="Times New Roman"/>
                <w:kern w:val="1"/>
              </w:rPr>
              <w:t>больница</w:t>
            </w:r>
            <w:proofErr w:type="spellEnd"/>
            <w:r w:rsidRPr="00836A9F">
              <w:rPr>
                <w:rFonts w:ascii="Times New Roman" w:eastAsia="Calibri" w:hAnsi="Times New Roman"/>
                <w:kern w:val="1"/>
              </w:rPr>
              <w:t xml:space="preserve"> № 1"</w:t>
            </w:r>
          </w:p>
        </w:tc>
        <w:tc>
          <w:tcPr>
            <w:tcW w:w="2693" w:type="dxa"/>
          </w:tcPr>
          <w:p w:rsidR="008937DA" w:rsidRPr="00836A9F" w:rsidRDefault="008937DA" w:rsidP="00DF0EA3">
            <w:pPr>
              <w:widowControl w:val="0"/>
              <w:suppressAutoHyphens/>
              <w:rPr>
                <w:rFonts w:ascii="PT Sans" w:eastAsia="Lucida Sans Unicode" w:hAnsi="PT Sans"/>
                <w:kern w:val="1"/>
                <w:sz w:val="28"/>
                <w:lang w:val="ru-RU"/>
              </w:rPr>
            </w:pPr>
            <w:r w:rsidRPr="00836A9F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  <w:tc>
          <w:tcPr>
            <w:tcW w:w="2835" w:type="dxa"/>
          </w:tcPr>
          <w:p w:rsidR="008937DA" w:rsidRPr="00EF27A1" w:rsidRDefault="008937DA" w:rsidP="00DF0EA3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EF27A1">
              <w:rPr>
                <w:rFonts w:ascii="Times New Roman" w:hAnsi="Times New Roman"/>
                <w:lang w:val="ru-RU"/>
              </w:rPr>
              <w:t>ГУЗ "Детская поликлиника № 16",</w:t>
            </w:r>
          </w:p>
          <w:p w:rsidR="008937DA" w:rsidRPr="00836A9F" w:rsidRDefault="008937DA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EF27A1">
              <w:rPr>
                <w:rFonts w:ascii="Times New Roman" w:hAnsi="Times New Roman"/>
                <w:lang w:val="ru-RU"/>
              </w:rPr>
              <w:t xml:space="preserve">Волгоград, бульвар им. </w:t>
            </w:r>
            <w:proofErr w:type="spellStart"/>
            <w:r w:rsidRPr="00836A9F">
              <w:rPr>
                <w:rFonts w:ascii="Times New Roman" w:hAnsi="Times New Roman"/>
              </w:rPr>
              <w:t>Энгельса</w:t>
            </w:r>
            <w:proofErr w:type="spellEnd"/>
            <w:r w:rsidRPr="00836A9F">
              <w:rPr>
                <w:rFonts w:ascii="Times New Roman" w:hAnsi="Times New Roman"/>
              </w:rPr>
              <w:t>, 14</w:t>
            </w:r>
          </w:p>
        </w:tc>
      </w:tr>
    </w:tbl>
    <w:p w:rsidR="00F70E6D" w:rsidRDefault="00F70E6D"/>
    <w:sectPr w:rsidR="00F70E6D" w:rsidSect="008937DA">
      <w:headerReference w:type="default" r:id="rId7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7DA" w:rsidRDefault="008937DA" w:rsidP="008937DA">
      <w:r>
        <w:separator/>
      </w:r>
    </w:p>
  </w:endnote>
  <w:endnote w:type="continuationSeparator" w:id="0">
    <w:p w:rsidR="008937DA" w:rsidRDefault="008937DA" w:rsidP="00893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7DA" w:rsidRDefault="008937DA" w:rsidP="008937DA">
      <w:r>
        <w:separator/>
      </w:r>
    </w:p>
  </w:footnote>
  <w:footnote w:type="continuationSeparator" w:id="0">
    <w:p w:rsidR="008937DA" w:rsidRDefault="008937DA" w:rsidP="00893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8671036"/>
      <w:docPartObj>
        <w:docPartGallery w:val="Page Numbers (Top of Page)"/>
        <w:docPartUnique/>
      </w:docPartObj>
    </w:sdtPr>
    <w:sdtContent>
      <w:p w:rsidR="008937DA" w:rsidRDefault="008937DA">
        <w:pPr>
          <w:pStyle w:val="a3"/>
          <w:jc w:val="center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8937DA" w:rsidRDefault="008937D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00838"/>
    <w:multiLevelType w:val="hybridMultilevel"/>
    <w:tmpl w:val="26E478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37DA"/>
    <w:rsid w:val="00803860"/>
    <w:rsid w:val="008937DA"/>
    <w:rsid w:val="00F7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7DA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37D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8937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937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37DA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8937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937DA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1960</Words>
  <Characters>11177</Characters>
  <Application>Microsoft Office Word</Application>
  <DocSecurity>0</DocSecurity>
  <Lines>93</Lines>
  <Paragraphs>26</Paragraphs>
  <ScaleCrop>false</ScaleCrop>
  <Company/>
  <LinksUpToDate>false</LinksUpToDate>
  <CharactersWithSpaces>13111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A_shipilova</dc:creator>
  <cp:lastModifiedBy>A_shipilova</cp:lastModifiedBy>
  <cp:revision>1</cp:revision>
  <cp:lastPrinted>2025-04-22T11:12:00Z</cp:lastPrinted>
  <dcterms:created xsi:type="dcterms:W3CDTF">2025-04-22T11:10:00Z</dcterms:created>
  <dcterms:modified xsi:type="dcterms:W3CDTF">2025-04-22T11:17:00Z</dcterms:modified>
</cp:coreProperties>
</file>